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E" w:rsidRDefault="00BA089E" w:rsidP="00A94C54">
      <w:pPr>
        <w:tabs>
          <w:tab w:val="left" w:pos="31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Звездочка\Desktop\на диск к проверке\док. регламентирующие структуру управления\положение о педагогическом совете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очка\Desktop\на диск к проверке\док. регламентирующие структуру управления\положение о педагогическом совете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9E" w:rsidRDefault="00BA089E" w:rsidP="00A94C54">
      <w:pPr>
        <w:tabs>
          <w:tab w:val="left" w:pos="31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9E" w:rsidRDefault="00BA089E" w:rsidP="00A94C54">
      <w:pPr>
        <w:tabs>
          <w:tab w:val="left" w:pos="31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C54" w:rsidRPr="006C0047" w:rsidRDefault="00A94C54" w:rsidP="00A94C54">
      <w:pPr>
        <w:tabs>
          <w:tab w:val="left" w:pos="31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47">
        <w:rPr>
          <w:rFonts w:ascii="Times New Roman" w:hAnsi="Times New Roman" w:cs="Times New Roman"/>
          <w:sz w:val="28"/>
          <w:szCs w:val="28"/>
        </w:rPr>
        <w:lastRenderedPageBreak/>
        <w:t>Принято:</w:t>
      </w:r>
      <w:r w:rsidRPr="006C004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94C54" w:rsidRPr="006C0047" w:rsidRDefault="00A94C54" w:rsidP="00A94C54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47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Pr="006C0047">
        <w:rPr>
          <w:rFonts w:ascii="Times New Roman" w:hAnsi="Times New Roman" w:cs="Times New Roman"/>
          <w:sz w:val="28"/>
          <w:szCs w:val="28"/>
        </w:rPr>
        <w:tab/>
        <w:t>Директор МАДОУ «Звездочка»</w:t>
      </w:r>
    </w:p>
    <w:p w:rsidR="00A94C54" w:rsidRPr="006C0047" w:rsidRDefault="00A94C54" w:rsidP="00A94C54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47">
        <w:rPr>
          <w:rFonts w:ascii="Times New Roman" w:hAnsi="Times New Roman" w:cs="Times New Roman"/>
          <w:sz w:val="28"/>
          <w:szCs w:val="28"/>
        </w:rPr>
        <w:t>Протокол №_____</w:t>
      </w:r>
      <w:r w:rsidRPr="006C0047">
        <w:rPr>
          <w:rFonts w:ascii="Times New Roman" w:hAnsi="Times New Roman" w:cs="Times New Roman"/>
          <w:sz w:val="28"/>
          <w:szCs w:val="28"/>
        </w:rPr>
        <w:tab/>
        <w:t>______________ И.Ф. Турбина</w:t>
      </w:r>
    </w:p>
    <w:p w:rsidR="00A94C54" w:rsidRPr="006C0047" w:rsidRDefault="00A94C54" w:rsidP="00A94C54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47">
        <w:rPr>
          <w:rFonts w:ascii="Times New Roman" w:hAnsi="Times New Roman" w:cs="Times New Roman"/>
          <w:sz w:val="28"/>
          <w:szCs w:val="28"/>
        </w:rPr>
        <w:t>от «__»_________2014 г.</w:t>
      </w:r>
      <w:r w:rsidRPr="006C0047">
        <w:rPr>
          <w:rFonts w:ascii="Times New Roman" w:hAnsi="Times New Roman" w:cs="Times New Roman"/>
          <w:sz w:val="28"/>
          <w:szCs w:val="28"/>
        </w:rPr>
        <w:tab/>
        <w:t xml:space="preserve">                 Приказ № __ от «__»_________2014 г.</w:t>
      </w:r>
    </w:p>
    <w:p w:rsidR="0091741F" w:rsidRDefault="0091741F" w:rsidP="00A94C54">
      <w:pPr>
        <w:pStyle w:val="c8"/>
        <w:shd w:val="clear" w:color="auto" w:fill="FFFFFF"/>
        <w:rPr>
          <w:rStyle w:val="c0"/>
          <w:rFonts w:ascii="Arial" w:hAnsi="Arial" w:cs="Arial"/>
          <w:color w:val="444444"/>
          <w:sz w:val="18"/>
          <w:szCs w:val="18"/>
        </w:rPr>
      </w:pPr>
    </w:p>
    <w:p w:rsidR="0091741F" w:rsidRDefault="0091741F" w:rsidP="00A94C54">
      <w:pPr>
        <w:pStyle w:val="c8"/>
        <w:shd w:val="clear" w:color="auto" w:fill="FFFFFF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4752E3" w:rsidRPr="00A94C54" w:rsidRDefault="004752E3" w:rsidP="00A94C54">
      <w:pPr>
        <w:pStyle w:val="c8"/>
        <w:shd w:val="clear" w:color="auto" w:fill="FFFFFF"/>
        <w:jc w:val="center"/>
        <w:rPr>
          <w:sz w:val="40"/>
          <w:szCs w:val="40"/>
        </w:rPr>
      </w:pPr>
      <w:r w:rsidRPr="00A94C54">
        <w:rPr>
          <w:rStyle w:val="c0"/>
          <w:sz w:val="40"/>
          <w:szCs w:val="40"/>
        </w:rPr>
        <w:t>П</w:t>
      </w:r>
      <w:r w:rsidR="00A94C54" w:rsidRPr="00A94C54">
        <w:rPr>
          <w:rStyle w:val="c0"/>
          <w:sz w:val="40"/>
          <w:szCs w:val="40"/>
        </w:rPr>
        <w:t>ОЛОЖЕНИЕ</w:t>
      </w:r>
    </w:p>
    <w:p w:rsidR="004752E3" w:rsidRPr="00A94C54" w:rsidRDefault="004752E3" w:rsidP="00A94C54">
      <w:pPr>
        <w:pStyle w:val="c8"/>
        <w:shd w:val="clear" w:color="auto" w:fill="FFFFFF"/>
        <w:jc w:val="center"/>
        <w:rPr>
          <w:sz w:val="40"/>
          <w:szCs w:val="40"/>
        </w:rPr>
      </w:pPr>
      <w:r w:rsidRPr="00A94C54">
        <w:rPr>
          <w:rStyle w:val="c0"/>
          <w:sz w:val="40"/>
          <w:szCs w:val="40"/>
        </w:rPr>
        <w:t>о педагогическом совете</w:t>
      </w:r>
    </w:p>
    <w:p w:rsidR="004752E3" w:rsidRPr="00A94C54" w:rsidRDefault="004752E3" w:rsidP="00A94C54">
      <w:pPr>
        <w:pStyle w:val="c8"/>
        <w:shd w:val="clear" w:color="auto" w:fill="FFFFFF"/>
        <w:jc w:val="center"/>
        <w:rPr>
          <w:rStyle w:val="c0"/>
          <w:sz w:val="40"/>
          <w:szCs w:val="40"/>
        </w:rPr>
      </w:pPr>
      <w:r w:rsidRPr="00A94C54">
        <w:rPr>
          <w:rStyle w:val="c0"/>
          <w:sz w:val="40"/>
          <w:szCs w:val="40"/>
        </w:rPr>
        <w:t>М</w:t>
      </w:r>
      <w:r w:rsidR="0091741F" w:rsidRPr="00A94C54">
        <w:rPr>
          <w:rStyle w:val="c0"/>
          <w:sz w:val="40"/>
          <w:szCs w:val="40"/>
        </w:rPr>
        <w:t>АДОУ «Звездочка» г. Ленск</w:t>
      </w: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Default="00A94C54" w:rsidP="004752E3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94C54" w:rsidRPr="00A94C54" w:rsidRDefault="00A94C54" w:rsidP="00A94C54">
      <w:pPr>
        <w:pStyle w:val="c8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г. Ленск</w:t>
      </w:r>
    </w:p>
    <w:p w:rsidR="004752E3" w:rsidRPr="00A94C54" w:rsidRDefault="004752E3" w:rsidP="007644A2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94C54">
        <w:rPr>
          <w:rStyle w:val="c0"/>
          <w:b/>
          <w:sz w:val="28"/>
          <w:szCs w:val="28"/>
        </w:rPr>
        <w:lastRenderedPageBreak/>
        <w:t>1. Общие положения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1.1.​ Педагогический совет является постоянно действующим коллегиальным органом управления педагогической д</w:t>
      </w:r>
      <w:r w:rsidR="00D11CDD">
        <w:rPr>
          <w:rStyle w:val="c0"/>
          <w:sz w:val="28"/>
          <w:szCs w:val="28"/>
        </w:rPr>
        <w:t>еятельности Муниципального автономного дошкольного образовательного учреждения «Центр развития ребенка – детский сад «Звездочка» муниципального образования «Ленский район» Р</w:t>
      </w:r>
      <w:proofErr w:type="gramStart"/>
      <w:r w:rsidR="00D11CDD">
        <w:rPr>
          <w:rStyle w:val="c0"/>
          <w:sz w:val="28"/>
          <w:szCs w:val="28"/>
        </w:rPr>
        <w:t>С(</w:t>
      </w:r>
      <w:proofErr w:type="gramEnd"/>
      <w:r w:rsidR="00D11CDD">
        <w:rPr>
          <w:rStyle w:val="c0"/>
          <w:sz w:val="28"/>
          <w:szCs w:val="28"/>
        </w:rPr>
        <w:t>Я)</w:t>
      </w:r>
      <w:r w:rsidRPr="00A94C54">
        <w:rPr>
          <w:rStyle w:val="c0"/>
          <w:sz w:val="28"/>
          <w:szCs w:val="28"/>
        </w:rPr>
        <w:t xml:space="preserve"> (далее – Учреждение), действующий в целях развития и совершенствования </w:t>
      </w:r>
      <w:r w:rsidRPr="007644A2">
        <w:rPr>
          <w:rStyle w:val="c0"/>
          <w:sz w:val="28"/>
          <w:szCs w:val="28"/>
        </w:rPr>
        <w:t>образовательн</w:t>
      </w:r>
      <w:r w:rsidR="00FA55EF" w:rsidRPr="007644A2">
        <w:rPr>
          <w:rStyle w:val="c0"/>
          <w:sz w:val="28"/>
          <w:szCs w:val="28"/>
        </w:rPr>
        <w:t>ой деятельности</w:t>
      </w:r>
      <w:r w:rsidR="007644A2" w:rsidRPr="007644A2">
        <w:rPr>
          <w:rStyle w:val="c0"/>
          <w:b/>
          <w:sz w:val="28"/>
          <w:szCs w:val="28"/>
        </w:rPr>
        <w:t>,</w:t>
      </w:r>
      <w:r w:rsidRPr="007644A2">
        <w:rPr>
          <w:rStyle w:val="c0"/>
          <w:sz w:val="28"/>
          <w:szCs w:val="28"/>
        </w:rPr>
        <w:t xml:space="preserve"> </w:t>
      </w:r>
      <w:r w:rsidRPr="00A94C54">
        <w:rPr>
          <w:rStyle w:val="c0"/>
          <w:sz w:val="28"/>
          <w:szCs w:val="28"/>
        </w:rPr>
        <w:t>повышения профессионального мастерства педагогических работников.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1.2.​ 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1.3.​ Педагогический совет действует на основании Федерального закона «Об образовании в Российской Федерации»</w:t>
      </w:r>
      <w:r w:rsidR="007644A2">
        <w:rPr>
          <w:rStyle w:val="c0"/>
          <w:sz w:val="28"/>
          <w:szCs w:val="28"/>
        </w:rPr>
        <w:t xml:space="preserve"> </w:t>
      </w:r>
      <w:r w:rsidR="00D11CDD" w:rsidRPr="00D25AC7">
        <w:rPr>
          <w:sz w:val="28"/>
          <w:szCs w:val="28"/>
        </w:rPr>
        <w:t>от 29.12.2012г. №273-ФЗ</w:t>
      </w:r>
      <w:r w:rsidRPr="00A94C54">
        <w:rPr>
          <w:rStyle w:val="c0"/>
          <w:sz w:val="28"/>
          <w:szCs w:val="28"/>
        </w:rPr>
        <w:t>, Устава Учреждения, настоящего положения.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1.4.​ Решения педагогического совета не противоречащие действующему законодательству Российской Федерации, Уставу Учреждения являются рекомендательными для коллектива Учреждения. Решения педагогического совета, у</w:t>
      </w:r>
      <w:r w:rsidR="00D11CDD">
        <w:rPr>
          <w:rStyle w:val="c0"/>
          <w:sz w:val="28"/>
          <w:szCs w:val="28"/>
        </w:rPr>
        <w:t>твержденные приказом директора</w:t>
      </w:r>
      <w:r w:rsidRPr="00A94C54">
        <w:rPr>
          <w:rStyle w:val="c0"/>
          <w:sz w:val="28"/>
          <w:szCs w:val="28"/>
        </w:rPr>
        <w:t xml:space="preserve"> Учреждением, являются обязательными для исполнения.</w:t>
      </w:r>
    </w:p>
    <w:p w:rsidR="004752E3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rStyle w:val="c0"/>
          <w:sz w:val="28"/>
          <w:szCs w:val="28"/>
        </w:rPr>
      </w:pPr>
      <w:r w:rsidRPr="00A94C54">
        <w:rPr>
          <w:rStyle w:val="c0"/>
          <w:sz w:val="28"/>
          <w:szCs w:val="28"/>
        </w:rPr>
        <w:t>1.5.​ Изменения и дополнения в настоящее положение вносятся педагогическим советом и принимаются на заседании управляющего совета</w:t>
      </w:r>
      <w:r w:rsidR="00D11CDD">
        <w:rPr>
          <w:rStyle w:val="c0"/>
          <w:sz w:val="28"/>
          <w:szCs w:val="28"/>
        </w:rPr>
        <w:t>.</w:t>
      </w:r>
    </w:p>
    <w:p w:rsidR="00FA55EF" w:rsidRPr="00A94C54" w:rsidRDefault="00FA55EF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</w:p>
    <w:p w:rsidR="007644A2" w:rsidRPr="00A94C54" w:rsidRDefault="004752E3" w:rsidP="007644A2">
      <w:pPr>
        <w:pStyle w:val="c9"/>
        <w:shd w:val="clear" w:color="auto" w:fill="FFFFFF"/>
        <w:spacing w:before="0" w:after="0" w:line="360" w:lineRule="auto"/>
        <w:ind w:right="-284" w:firstLine="709"/>
        <w:jc w:val="center"/>
        <w:rPr>
          <w:b/>
          <w:sz w:val="28"/>
          <w:szCs w:val="28"/>
        </w:rPr>
      </w:pPr>
      <w:r w:rsidRPr="00A94C54">
        <w:rPr>
          <w:rStyle w:val="c0"/>
          <w:b/>
          <w:sz w:val="28"/>
          <w:szCs w:val="28"/>
        </w:rPr>
        <w:t>2.​ </w:t>
      </w:r>
      <w:r w:rsidR="00FA55EF" w:rsidRPr="007644A2">
        <w:rPr>
          <w:rStyle w:val="c0"/>
          <w:b/>
          <w:sz w:val="28"/>
          <w:szCs w:val="28"/>
        </w:rPr>
        <w:t>Основные з</w:t>
      </w:r>
      <w:r w:rsidRPr="00A94C54">
        <w:rPr>
          <w:rStyle w:val="c0"/>
          <w:b/>
          <w:sz w:val="28"/>
          <w:szCs w:val="28"/>
        </w:rPr>
        <w:t>адачи работы педагогического совета</w:t>
      </w:r>
    </w:p>
    <w:p w:rsidR="004752E3" w:rsidRPr="00A94C54" w:rsidRDefault="004752E3" w:rsidP="007644A2">
      <w:pPr>
        <w:pStyle w:val="c12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2.1.​ Главными задачами педагогического совета являются:</w:t>
      </w:r>
    </w:p>
    <w:p w:rsidR="004752E3" w:rsidRPr="00A94C54" w:rsidRDefault="004752E3" w:rsidP="007644A2">
      <w:pPr>
        <w:pStyle w:val="c1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реализация государственной политики в области дошкольного образования;</w:t>
      </w:r>
    </w:p>
    <w:p w:rsidR="004752E3" w:rsidRPr="00A94C54" w:rsidRDefault="004752E3" w:rsidP="007644A2">
      <w:pPr>
        <w:pStyle w:val="c1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ориентация деятельности педагогического коллектива Учреждения на совершенствование образовательного процесса;</w:t>
      </w:r>
    </w:p>
    <w:p w:rsidR="004752E3" w:rsidRPr="00A94C54" w:rsidRDefault="004752E3" w:rsidP="007644A2">
      <w:pPr>
        <w:pStyle w:val="c1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752E3" w:rsidRDefault="004752E3" w:rsidP="007644A2">
      <w:pPr>
        <w:pStyle w:val="c15"/>
        <w:shd w:val="clear" w:color="auto" w:fill="FFFFFF"/>
        <w:spacing w:before="0" w:after="0" w:line="360" w:lineRule="auto"/>
        <w:ind w:right="-284" w:firstLine="709"/>
        <w:jc w:val="both"/>
        <w:rPr>
          <w:rStyle w:val="c0"/>
          <w:sz w:val="28"/>
          <w:szCs w:val="28"/>
        </w:rPr>
      </w:pPr>
      <w:r w:rsidRPr="00A94C54">
        <w:rPr>
          <w:rStyle w:val="c0"/>
          <w:sz w:val="28"/>
          <w:szCs w:val="28"/>
        </w:rPr>
        <w:lastRenderedPageBreak/>
        <w:t>-​ повышение профессионального мастерства, развитие творческой активности педаг</w:t>
      </w:r>
      <w:r w:rsidR="00FA55EF">
        <w:rPr>
          <w:rStyle w:val="c0"/>
          <w:sz w:val="28"/>
          <w:szCs w:val="28"/>
        </w:rPr>
        <w:t>огических работников Учреждения.</w:t>
      </w:r>
    </w:p>
    <w:p w:rsidR="00FA55EF" w:rsidRPr="00A94C54" w:rsidRDefault="00FA55EF" w:rsidP="007644A2">
      <w:pPr>
        <w:pStyle w:val="c1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</w:p>
    <w:p w:rsidR="007644A2" w:rsidRPr="007644A2" w:rsidRDefault="00FA55EF" w:rsidP="007644A2">
      <w:pPr>
        <w:pStyle w:val="c12"/>
        <w:shd w:val="clear" w:color="auto" w:fill="FFFFFF"/>
        <w:spacing w:before="0" w:after="0" w:line="360" w:lineRule="auto"/>
        <w:ind w:right="-284" w:firstLine="709"/>
        <w:jc w:val="center"/>
        <w:rPr>
          <w:b/>
          <w:sz w:val="28"/>
          <w:szCs w:val="28"/>
        </w:rPr>
      </w:pPr>
      <w:r w:rsidRPr="00FA55EF">
        <w:rPr>
          <w:rStyle w:val="c0"/>
          <w:b/>
          <w:sz w:val="28"/>
          <w:szCs w:val="28"/>
        </w:rPr>
        <w:t xml:space="preserve">3. </w:t>
      </w:r>
      <w:r w:rsidR="004752E3" w:rsidRPr="00FA55EF">
        <w:rPr>
          <w:rStyle w:val="c0"/>
          <w:b/>
          <w:sz w:val="28"/>
          <w:szCs w:val="28"/>
        </w:rPr>
        <w:t>​ </w:t>
      </w:r>
      <w:r w:rsidRPr="007644A2">
        <w:rPr>
          <w:rStyle w:val="c0"/>
          <w:b/>
          <w:sz w:val="28"/>
          <w:szCs w:val="28"/>
        </w:rPr>
        <w:t>Функции п</w:t>
      </w:r>
      <w:r w:rsidR="004752E3" w:rsidRPr="00FA55EF">
        <w:rPr>
          <w:rStyle w:val="c0"/>
          <w:b/>
          <w:sz w:val="28"/>
          <w:szCs w:val="28"/>
        </w:rPr>
        <w:t>едагогическ</w:t>
      </w:r>
      <w:r>
        <w:rPr>
          <w:rStyle w:val="c0"/>
          <w:b/>
          <w:sz w:val="28"/>
          <w:szCs w:val="28"/>
        </w:rPr>
        <w:t>ого</w:t>
      </w:r>
      <w:r w:rsidR="004752E3" w:rsidRPr="00FA55EF">
        <w:rPr>
          <w:rStyle w:val="c0"/>
          <w:b/>
          <w:sz w:val="28"/>
          <w:szCs w:val="28"/>
        </w:rPr>
        <w:t xml:space="preserve"> совет</w:t>
      </w:r>
      <w:r>
        <w:rPr>
          <w:rStyle w:val="c0"/>
          <w:b/>
          <w:sz w:val="28"/>
          <w:szCs w:val="28"/>
        </w:rPr>
        <w:t>а</w:t>
      </w:r>
    </w:p>
    <w:p w:rsidR="004752E3" w:rsidRPr="007644A2" w:rsidRDefault="00FA55EF" w:rsidP="007644A2">
      <w:pPr>
        <w:pStyle w:val="c12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4752E3" w:rsidRPr="00A94C54">
        <w:rPr>
          <w:rStyle w:val="c0"/>
          <w:sz w:val="28"/>
          <w:szCs w:val="28"/>
        </w:rPr>
        <w:t xml:space="preserve">ринимает локальные </w:t>
      </w:r>
      <w:r w:rsidRPr="007644A2">
        <w:rPr>
          <w:rStyle w:val="c0"/>
          <w:sz w:val="28"/>
          <w:szCs w:val="28"/>
        </w:rPr>
        <w:t>нормативные</w:t>
      </w:r>
      <w:r>
        <w:rPr>
          <w:rStyle w:val="c0"/>
          <w:color w:val="FF0000"/>
          <w:sz w:val="28"/>
          <w:szCs w:val="28"/>
        </w:rPr>
        <w:t xml:space="preserve"> </w:t>
      </w:r>
      <w:r w:rsidR="004752E3" w:rsidRPr="00A94C54">
        <w:rPr>
          <w:rStyle w:val="c0"/>
          <w:sz w:val="28"/>
          <w:szCs w:val="28"/>
        </w:rPr>
        <w:t xml:space="preserve">акты </w:t>
      </w:r>
      <w:r w:rsidR="00667ADA">
        <w:rPr>
          <w:rStyle w:val="c0"/>
          <w:sz w:val="28"/>
          <w:szCs w:val="28"/>
        </w:rPr>
        <w:t>по основным вопросам организации и осуществления образовательной де</w:t>
      </w:r>
      <w:r>
        <w:rPr>
          <w:rStyle w:val="c0"/>
          <w:sz w:val="28"/>
          <w:szCs w:val="28"/>
        </w:rPr>
        <w:t>ятельности (правила приема детей</w:t>
      </w:r>
      <w:r w:rsidR="00667ADA">
        <w:rPr>
          <w:rStyle w:val="c0"/>
          <w:sz w:val="28"/>
          <w:szCs w:val="28"/>
        </w:rPr>
        <w:t xml:space="preserve">, </w:t>
      </w:r>
      <w:r w:rsidRPr="007644A2">
        <w:rPr>
          <w:rStyle w:val="c0"/>
          <w:sz w:val="28"/>
          <w:szCs w:val="28"/>
        </w:rPr>
        <w:t>сетку непосредственно образовательной деятельности</w:t>
      </w:r>
      <w:r w:rsidR="00667ADA">
        <w:rPr>
          <w:rStyle w:val="c0"/>
          <w:sz w:val="28"/>
          <w:szCs w:val="28"/>
        </w:rPr>
        <w:t xml:space="preserve">, </w:t>
      </w:r>
      <w:r w:rsidR="00667ADA" w:rsidRPr="00FA55EF">
        <w:rPr>
          <w:rStyle w:val="c0"/>
          <w:sz w:val="28"/>
          <w:szCs w:val="28"/>
        </w:rPr>
        <w:t>периодичность и порядок текущего контроля,</w:t>
      </w:r>
      <w:r w:rsidR="007644A2">
        <w:rPr>
          <w:rStyle w:val="c0"/>
          <w:sz w:val="28"/>
          <w:szCs w:val="28"/>
        </w:rPr>
        <w:t xml:space="preserve"> </w:t>
      </w:r>
      <w:r w:rsidR="00667ADA" w:rsidRPr="00FA55EF">
        <w:rPr>
          <w:rStyle w:val="c0"/>
          <w:sz w:val="28"/>
          <w:szCs w:val="28"/>
        </w:rPr>
        <w:t>порядок и основания перевода, отчисления и восстановления,</w:t>
      </w:r>
      <w:r w:rsidR="007644A2">
        <w:rPr>
          <w:rStyle w:val="c0"/>
          <w:sz w:val="28"/>
          <w:szCs w:val="28"/>
        </w:rPr>
        <w:t xml:space="preserve"> </w:t>
      </w:r>
      <w:r w:rsidRPr="007644A2">
        <w:rPr>
          <w:rStyle w:val="c0"/>
          <w:sz w:val="28"/>
          <w:szCs w:val="28"/>
        </w:rPr>
        <w:t>заключение</w:t>
      </w:r>
      <w:r w:rsidR="007644A2" w:rsidRPr="007644A2">
        <w:rPr>
          <w:rStyle w:val="c0"/>
          <w:sz w:val="28"/>
          <w:szCs w:val="28"/>
        </w:rPr>
        <w:t xml:space="preserve"> </w:t>
      </w:r>
      <w:r w:rsidRPr="007644A2">
        <w:rPr>
          <w:rStyle w:val="c0"/>
          <w:sz w:val="28"/>
          <w:szCs w:val="28"/>
        </w:rPr>
        <w:t>договора об образовании с родителями (законными представителями)</w:t>
      </w:r>
      <w:r w:rsidR="007644A2" w:rsidRPr="007644A2">
        <w:rPr>
          <w:rStyle w:val="c0"/>
          <w:sz w:val="28"/>
          <w:szCs w:val="28"/>
        </w:rPr>
        <w:t xml:space="preserve"> </w:t>
      </w:r>
      <w:r w:rsidR="00643BF4" w:rsidRPr="007644A2">
        <w:rPr>
          <w:rStyle w:val="c0"/>
          <w:sz w:val="28"/>
          <w:szCs w:val="28"/>
        </w:rPr>
        <w:t>согласно ст. 30 п. 2 Федерального закона «Об образовании</w:t>
      </w:r>
      <w:r w:rsidR="007644A2">
        <w:rPr>
          <w:rStyle w:val="c0"/>
          <w:sz w:val="28"/>
          <w:szCs w:val="28"/>
        </w:rPr>
        <w:t xml:space="preserve"> </w:t>
      </w:r>
      <w:r w:rsidR="00643BF4" w:rsidRPr="007644A2">
        <w:rPr>
          <w:rStyle w:val="c0"/>
          <w:sz w:val="28"/>
          <w:szCs w:val="28"/>
        </w:rPr>
        <w:t>в</w:t>
      </w:r>
      <w:r w:rsidR="007644A2" w:rsidRPr="007644A2">
        <w:rPr>
          <w:rStyle w:val="c0"/>
          <w:sz w:val="28"/>
          <w:szCs w:val="28"/>
        </w:rPr>
        <w:t xml:space="preserve"> </w:t>
      </w:r>
      <w:r w:rsidR="00643BF4" w:rsidRPr="007644A2">
        <w:rPr>
          <w:rStyle w:val="c0"/>
          <w:sz w:val="28"/>
          <w:szCs w:val="28"/>
        </w:rPr>
        <w:t xml:space="preserve">Российской </w:t>
      </w:r>
      <w:proofErr w:type="spellStart"/>
      <w:r w:rsidR="00643BF4" w:rsidRPr="007644A2">
        <w:rPr>
          <w:rStyle w:val="c0"/>
          <w:sz w:val="28"/>
          <w:szCs w:val="28"/>
        </w:rPr>
        <w:t>Федерации</w:t>
      </w:r>
      <w:proofErr w:type="gramStart"/>
      <w:r w:rsidR="00643BF4" w:rsidRPr="007644A2">
        <w:rPr>
          <w:rStyle w:val="c0"/>
          <w:sz w:val="28"/>
          <w:szCs w:val="28"/>
        </w:rPr>
        <w:t>»</w:t>
      </w:r>
      <w:r w:rsidR="00643BF4" w:rsidRPr="007644A2">
        <w:rPr>
          <w:sz w:val="28"/>
          <w:szCs w:val="28"/>
        </w:rPr>
        <w:t>о</w:t>
      </w:r>
      <w:proofErr w:type="gramEnd"/>
      <w:r w:rsidR="00643BF4" w:rsidRPr="007644A2">
        <w:rPr>
          <w:sz w:val="28"/>
          <w:szCs w:val="28"/>
        </w:rPr>
        <w:t>т</w:t>
      </w:r>
      <w:proofErr w:type="spellEnd"/>
      <w:r w:rsidR="00643BF4" w:rsidRPr="007644A2">
        <w:rPr>
          <w:sz w:val="28"/>
          <w:szCs w:val="28"/>
        </w:rPr>
        <w:t xml:space="preserve"> 29.12.2012г. №273-ФЗ;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обсуждает планы работы Учреждения и рекомендует его для принятия Управляющим советом;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определяет направления образовательной деятельности Учреждения;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выбирает образовательные программы, методики, технологии для использования в педагогическом процессе Учреждения;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рассматривает вопросы повышения квалификации, переподготовки, аттестации педагогических кадров;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</w:t>
      </w:r>
      <w:r w:rsidR="00D11CDD">
        <w:rPr>
          <w:rStyle w:val="c0"/>
          <w:sz w:val="28"/>
          <w:szCs w:val="28"/>
        </w:rPr>
        <w:t>​ заслушивает отчеты директора</w:t>
      </w:r>
      <w:r w:rsidRPr="00A94C54">
        <w:rPr>
          <w:rStyle w:val="c0"/>
          <w:sz w:val="28"/>
          <w:szCs w:val="28"/>
        </w:rPr>
        <w:t xml:space="preserve"> о создании условий для реализации общеобразовательных программ в Учреждении;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-​ заслушивает доклады, информацию представителей организаций и учреждений, взаимодействующих с Учреждением по вопросам </w:t>
      </w:r>
      <w:r w:rsidR="00FA55EF">
        <w:rPr>
          <w:rStyle w:val="c0"/>
          <w:color w:val="FF0000"/>
          <w:sz w:val="28"/>
          <w:szCs w:val="28"/>
        </w:rPr>
        <w:t xml:space="preserve"> </w:t>
      </w:r>
      <w:r w:rsidR="00FA55EF" w:rsidRPr="007644A2">
        <w:rPr>
          <w:rStyle w:val="c0"/>
          <w:sz w:val="28"/>
          <w:szCs w:val="28"/>
        </w:rPr>
        <w:t>образовательной деятельности</w:t>
      </w:r>
      <w:r w:rsidR="00FA55EF">
        <w:rPr>
          <w:rStyle w:val="c0"/>
          <w:color w:val="FF0000"/>
          <w:sz w:val="28"/>
          <w:szCs w:val="28"/>
        </w:rPr>
        <w:t xml:space="preserve"> </w:t>
      </w:r>
      <w:r w:rsidRPr="00A94C54">
        <w:rPr>
          <w:rStyle w:val="c0"/>
          <w:sz w:val="28"/>
          <w:szCs w:val="28"/>
        </w:rPr>
        <w:t xml:space="preserve">и оздоровления воспитанников, в том числе о проверке состояния </w:t>
      </w:r>
      <w:r w:rsidRPr="007644A2">
        <w:rPr>
          <w:rStyle w:val="c0"/>
          <w:sz w:val="28"/>
          <w:szCs w:val="28"/>
        </w:rPr>
        <w:t>образовательно</w:t>
      </w:r>
      <w:r w:rsidR="00FA55EF" w:rsidRPr="007644A2">
        <w:rPr>
          <w:rStyle w:val="c0"/>
          <w:sz w:val="28"/>
          <w:szCs w:val="28"/>
        </w:rPr>
        <w:t>й деятельности</w:t>
      </w:r>
      <w:r w:rsidRPr="00A94C54">
        <w:rPr>
          <w:rStyle w:val="c0"/>
          <w:sz w:val="28"/>
          <w:szCs w:val="28"/>
        </w:rPr>
        <w:t>, соблюдения санитарно-гигиенического режима Учреждения, об охране труда и здоровья воспитанников;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lastRenderedPageBreak/>
        <w:t>-​ контролирует выполнение ранее принятых решений Педагогического совета;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1848CE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rStyle w:val="c0"/>
          <w:sz w:val="28"/>
          <w:szCs w:val="28"/>
        </w:rPr>
      </w:pPr>
      <w:r w:rsidRPr="00A94C54">
        <w:rPr>
          <w:rStyle w:val="c0"/>
          <w:sz w:val="28"/>
          <w:szCs w:val="28"/>
        </w:rPr>
        <w:t>-​ рассматривает характеристики и принимает решения о награждении, поощрении педагогических работников Учреждения.</w:t>
      </w:r>
    </w:p>
    <w:p w:rsidR="007644A2" w:rsidRPr="00A94C54" w:rsidRDefault="007644A2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</w:p>
    <w:p w:rsidR="007644A2" w:rsidRPr="00A94C54" w:rsidRDefault="00A94C54" w:rsidP="007644A2">
      <w:pPr>
        <w:pStyle w:val="c4"/>
        <w:shd w:val="clear" w:color="auto" w:fill="FFFFFF"/>
        <w:spacing w:before="0" w:after="0" w:line="360" w:lineRule="auto"/>
        <w:ind w:right="-284" w:firstLine="709"/>
        <w:jc w:val="both"/>
        <w:rPr>
          <w:b/>
          <w:sz w:val="28"/>
          <w:szCs w:val="28"/>
        </w:rPr>
      </w:pPr>
      <w:r w:rsidRPr="00A94C54">
        <w:rPr>
          <w:rStyle w:val="c17"/>
          <w:b/>
          <w:sz w:val="28"/>
          <w:szCs w:val="28"/>
        </w:rPr>
        <w:t>3. Права и ответственность педагогического</w:t>
      </w:r>
      <w:r w:rsidR="007644A2">
        <w:rPr>
          <w:rStyle w:val="c17"/>
          <w:b/>
          <w:sz w:val="28"/>
          <w:szCs w:val="28"/>
        </w:rPr>
        <w:t xml:space="preserve"> </w:t>
      </w:r>
      <w:r w:rsidRPr="00A94C54">
        <w:rPr>
          <w:rStyle w:val="c17"/>
          <w:b/>
          <w:sz w:val="28"/>
          <w:szCs w:val="28"/>
        </w:rPr>
        <w:t>совета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3.1.​ Педагогический совет имеет право: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участвовать в управлении Учреждением;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выходить с предложениями и заявлениями на Учредителя, в общественные организации.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3.2.​ Педагогический совет ответственен </w:t>
      </w:r>
      <w:proofErr w:type="gramStart"/>
      <w:r w:rsidRPr="00A94C54">
        <w:rPr>
          <w:rStyle w:val="c0"/>
          <w:sz w:val="28"/>
          <w:szCs w:val="28"/>
        </w:rPr>
        <w:t>за</w:t>
      </w:r>
      <w:proofErr w:type="gramEnd"/>
      <w:r w:rsidRPr="00A94C54">
        <w:rPr>
          <w:rStyle w:val="c0"/>
          <w:sz w:val="28"/>
          <w:szCs w:val="28"/>
        </w:rPr>
        <w:t>: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выполнение плана работы Учреждения;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соответствие принимаемых решений законодательству РФ, нормативно-правовым актам;</w:t>
      </w:r>
    </w:p>
    <w:p w:rsidR="004752E3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rStyle w:val="c0"/>
          <w:sz w:val="28"/>
          <w:szCs w:val="28"/>
        </w:rPr>
      </w:pPr>
      <w:r w:rsidRPr="00A94C54">
        <w:rPr>
          <w:rStyle w:val="c0"/>
          <w:sz w:val="28"/>
          <w:szCs w:val="28"/>
        </w:rPr>
        <w:t>-​ выполнение, выполнение не в полном объеме или невыполнение закреплённых за ним задач и функций.</w:t>
      </w:r>
    </w:p>
    <w:p w:rsidR="007644A2" w:rsidRPr="00A94C54" w:rsidRDefault="007644A2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</w:p>
    <w:p w:rsidR="007644A2" w:rsidRPr="00A94C54" w:rsidRDefault="00A94C54" w:rsidP="007644A2">
      <w:pPr>
        <w:pStyle w:val="c4"/>
        <w:shd w:val="clear" w:color="auto" w:fill="FFFFFF"/>
        <w:spacing w:before="0" w:after="0" w:line="360" w:lineRule="auto"/>
        <w:ind w:right="-284" w:firstLine="709"/>
        <w:rPr>
          <w:b/>
          <w:sz w:val="28"/>
          <w:szCs w:val="28"/>
        </w:rPr>
      </w:pPr>
      <w:r w:rsidRPr="00A94C54">
        <w:rPr>
          <w:rStyle w:val="c11"/>
          <w:b/>
          <w:sz w:val="28"/>
          <w:szCs w:val="28"/>
        </w:rPr>
        <w:t>4.Организация деятельности педагогического</w:t>
      </w:r>
      <w:r w:rsidR="007644A2">
        <w:rPr>
          <w:rStyle w:val="c11"/>
          <w:b/>
          <w:sz w:val="28"/>
          <w:szCs w:val="28"/>
        </w:rPr>
        <w:t xml:space="preserve"> </w:t>
      </w:r>
      <w:r w:rsidRPr="00A94C54">
        <w:rPr>
          <w:rStyle w:val="c11"/>
          <w:b/>
          <w:sz w:val="28"/>
          <w:szCs w:val="28"/>
        </w:rPr>
        <w:t>совета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4.1.​ В состав педагоги</w:t>
      </w:r>
      <w:r w:rsidR="00D11CDD">
        <w:rPr>
          <w:rStyle w:val="c0"/>
          <w:sz w:val="28"/>
          <w:szCs w:val="28"/>
        </w:rPr>
        <w:t>ческого совета входят директор</w:t>
      </w:r>
      <w:r w:rsidRPr="00A94C54">
        <w:rPr>
          <w:rStyle w:val="c0"/>
          <w:sz w:val="28"/>
          <w:szCs w:val="28"/>
        </w:rPr>
        <w:t>, все педагоги Учреждения.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4.2.​ В необходимых  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 w:rsidRPr="00A94C54">
        <w:rPr>
          <w:rStyle w:val="c0"/>
          <w:sz w:val="28"/>
          <w:szCs w:val="28"/>
        </w:rPr>
        <w:t>Приглашённые на педагогический совет пользуются правом совещательного голоса.</w:t>
      </w:r>
      <w:proofErr w:type="gramEnd"/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lastRenderedPageBreak/>
        <w:t>4.4.​ Педагогический совет работает по плану, являющемуся составной частью плана работы Учреждения</w:t>
      </w:r>
      <w:r w:rsidR="00D11CDD">
        <w:rPr>
          <w:rStyle w:val="c0"/>
          <w:sz w:val="28"/>
          <w:szCs w:val="28"/>
        </w:rPr>
        <w:t>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4.5.​ Заседания педагогического совета созываются, как правило, один раз в квартал в соответствии с планом работы Учреждения.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4.6.​ Решения педсовета </w:t>
      </w:r>
      <w:proofErr w:type="gramStart"/>
      <w:r w:rsidRPr="00A94C54">
        <w:rPr>
          <w:rStyle w:val="c0"/>
          <w:sz w:val="28"/>
          <w:szCs w:val="28"/>
        </w:rPr>
        <w:t>принимаются открытым голосованием и считается</w:t>
      </w:r>
      <w:proofErr w:type="gramEnd"/>
      <w:r w:rsidRPr="00A94C54">
        <w:rPr>
          <w:rStyle w:val="c0"/>
          <w:sz w:val="28"/>
          <w:szCs w:val="28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4752E3" w:rsidRPr="00A94C54" w:rsidRDefault="004752E3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4.7.​ Организацию выполнения решений педагогическог</w:t>
      </w:r>
      <w:r w:rsidR="00643BF4">
        <w:rPr>
          <w:rStyle w:val="c0"/>
          <w:sz w:val="28"/>
          <w:szCs w:val="28"/>
        </w:rPr>
        <w:t>о совета осуществляет директор</w:t>
      </w:r>
      <w:r w:rsidRPr="00A94C54">
        <w:rPr>
          <w:rStyle w:val="c0"/>
          <w:sz w:val="28"/>
          <w:szCs w:val="28"/>
        </w:rPr>
        <w:t xml:space="preserve">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4752E3" w:rsidRDefault="00D11CDD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4.8.​ Директор</w:t>
      </w:r>
      <w:r w:rsidR="004752E3" w:rsidRPr="00A94C54">
        <w:rPr>
          <w:rStyle w:val="c0"/>
          <w:sz w:val="28"/>
          <w:szCs w:val="28"/>
        </w:rPr>
        <w:t xml:space="preserve">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1848CE" w:rsidRPr="00A94C54" w:rsidRDefault="001848CE" w:rsidP="007644A2">
      <w:pPr>
        <w:pStyle w:val="c5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</w:p>
    <w:p w:rsidR="007644A2" w:rsidRPr="00A94C54" w:rsidRDefault="00A94C54" w:rsidP="007644A2">
      <w:pPr>
        <w:pStyle w:val="c4"/>
        <w:shd w:val="clear" w:color="auto" w:fill="FFFFFF"/>
        <w:spacing w:before="0" w:after="0" w:line="360" w:lineRule="auto"/>
        <w:ind w:right="-284" w:firstLine="709"/>
        <w:rPr>
          <w:b/>
          <w:sz w:val="28"/>
          <w:szCs w:val="28"/>
        </w:rPr>
      </w:pPr>
      <w:r w:rsidRPr="00A94C54">
        <w:rPr>
          <w:rStyle w:val="c11"/>
          <w:b/>
          <w:sz w:val="28"/>
          <w:szCs w:val="28"/>
        </w:rPr>
        <w:t>5. Документация педагогического</w:t>
      </w:r>
      <w:r w:rsidR="007644A2">
        <w:rPr>
          <w:rStyle w:val="c11"/>
          <w:b/>
          <w:sz w:val="28"/>
          <w:szCs w:val="28"/>
        </w:rPr>
        <w:t xml:space="preserve"> </w:t>
      </w:r>
      <w:r w:rsidRPr="00A94C54">
        <w:rPr>
          <w:rStyle w:val="c11"/>
          <w:b/>
          <w:sz w:val="28"/>
          <w:szCs w:val="28"/>
        </w:rPr>
        <w:t>совета</w:t>
      </w:r>
    </w:p>
    <w:p w:rsidR="004752E3" w:rsidRPr="00A94C54" w:rsidRDefault="004752E3" w:rsidP="007644A2">
      <w:pPr>
        <w:pStyle w:val="c9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5.1.​ Заседания педагогического совета оформляются протоколом.</w:t>
      </w:r>
    </w:p>
    <w:p w:rsidR="004752E3" w:rsidRPr="00A94C54" w:rsidRDefault="004752E3" w:rsidP="007644A2">
      <w:pPr>
        <w:pStyle w:val="c2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5.2.​ В книге протоколов фиксируется: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дата проведения заседания;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количественное присутствие (отсутствие) членов педагогического совета;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приглашенные (ФИО, должность);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повестка дня;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ход обсуждения вопросов;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предложения, рекомендации и замечания членов педагогического совета и приглашенных лиц;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lastRenderedPageBreak/>
        <w:t>-​ ход голосования;</w:t>
      </w:r>
    </w:p>
    <w:p w:rsidR="004752E3" w:rsidRPr="00A94C54" w:rsidRDefault="004752E3" w:rsidP="007644A2">
      <w:pPr>
        <w:pStyle w:val="c6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-​ принятое решение.</w:t>
      </w:r>
    </w:p>
    <w:p w:rsidR="004752E3" w:rsidRPr="00A94C54" w:rsidRDefault="004752E3" w:rsidP="007644A2">
      <w:pPr>
        <w:pStyle w:val="c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5.3. Протоколы подписываются председателем и секретарем педагогического совета.</w:t>
      </w:r>
    </w:p>
    <w:p w:rsidR="004752E3" w:rsidRPr="00A94C54" w:rsidRDefault="004752E3" w:rsidP="007644A2">
      <w:pPr>
        <w:pStyle w:val="c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>5.4. Нумерация протоколов ведется от начала учебного года.</w:t>
      </w:r>
    </w:p>
    <w:p w:rsidR="004752E3" w:rsidRPr="00A94C54" w:rsidRDefault="004752E3" w:rsidP="007644A2">
      <w:pPr>
        <w:pStyle w:val="c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5.5. Книга протоколов педагогического совета Учреждения нумеруется постранично, прошнуровывается, </w:t>
      </w:r>
      <w:r w:rsidR="00D11CDD">
        <w:rPr>
          <w:rStyle w:val="c0"/>
          <w:sz w:val="28"/>
          <w:szCs w:val="28"/>
        </w:rPr>
        <w:t>скрепляется подписью директора</w:t>
      </w:r>
      <w:r w:rsidRPr="00A94C54">
        <w:rPr>
          <w:rStyle w:val="c0"/>
          <w:sz w:val="28"/>
          <w:szCs w:val="28"/>
        </w:rPr>
        <w:t xml:space="preserve"> и печатью Учреждения.</w:t>
      </w:r>
    </w:p>
    <w:p w:rsidR="004752E3" w:rsidRPr="00A94C54" w:rsidRDefault="004752E3" w:rsidP="007644A2">
      <w:pPr>
        <w:pStyle w:val="c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r w:rsidRPr="00A94C54">
        <w:rPr>
          <w:rStyle w:val="c0"/>
          <w:sz w:val="28"/>
          <w:szCs w:val="28"/>
        </w:rPr>
        <w:t xml:space="preserve">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</w:t>
      </w:r>
      <w:r w:rsidR="00D11CDD">
        <w:rPr>
          <w:rStyle w:val="c0"/>
          <w:sz w:val="28"/>
          <w:szCs w:val="28"/>
        </w:rPr>
        <w:t>скрепляется подписью директора</w:t>
      </w:r>
      <w:r w:rsidRPr="00A94C54">
        <w:rPr>
          <w:rStyle w:val="c0"/>
          <w:sz w:val="28"/>
          <w:szCs w:val="28"/>
        </w:rPr>
        <w:t xml:space="preserve"> и печатью Учреждения.</w:t>
      </w:r>
    </w:p>
    <w:p w:rsidR="004752E3" w:rsidRPr="00A94C54" w:rsidRDefault="004752E3" w:rsidP="007644A2">
      <w:pPr>
        <w:pStyle w:val="c1"/>
        <w:shd w:val="clear" w:color="auto" w:fill="FFFFFF"/>
        <w:spacing w:before="0" w:after="0" w:line="360" w:lineRule="auto"/>
        <w:ind w:right="-284" w:firstLine="709"/>
        <w:jc w:val="both"/>
        <w:rPr>
          <w:sz w:val="28"/>
          <w:szCs w:val="28"/>
        </w:rPr>
      </w:pPr>
      <w:bookmarkStart w:id="1" w:name="h.gjdgxs"/>
      <w:bookmarkEnd w:id="1"/>
      <w:r w:rsidRPr="00A94C54">
        <w:rPr>
          <w:rStyle w:val="c0"/>
          <w:sz w:val="28"/>
          <w:szCs w:val="28"/>
        </w:rPr>
        <w:t>5.6. Книга протоколов педагогического совета (протоколы педагогического совета вместе с журналом) хранятся в делах Учреждения и передаются по акту (при смене руководителя, передаче в архив).</w:t>
      </w:r>
    </w:p>
    <w:p w:rsidR="007C6AAC" w:rsidRDefault="007C6AAC" w:rsidP="007644A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4A2" w:rsidRDefault="001848CE" w:rsidP="007644A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A2">
        <w:rPr>
          <w:rFonts w:ascii="Times New Roman" w:hAnsi="Times New Roman" w:cs="Times New Roman"/>
          <w:b/>
          <w:sz w:val="28"/>
          <w:szCs w:val="28"/>
        </w:rPr>
        <w:t>6. Взаимодействие с другими органами управления</w:t>
      </w:r>
    </w:p>
    <w:p w:rsidR="001848CE" w:rsidRPr="007644A2" w:rsidRDefault="007644A2" w:rsidP="00764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Style w:val="apple-style-span"/>
          <w:rFonts w:ascii="Times New Roman" w:hAnsi="Times New Roman" w:cs="Times New Roman"/>
          <w:sz w:val="28"/>
          <w:szCs w:val="28"/>
        </w:rPr>
        <w:t>6.1. Педагогический совет взаимодействует с администрацией Учреждения,  другими органами управления Учреждения</w:t>
      </w:r>
      <w:r w:rsidR="00F619DD">
        <w:rPr>
          <w:rStyle w:val="apple-style-span"/>
          <w:rFonts w:ascii="Times New Roman" w:hAnsi="Times New Roman" w:cs="Times New Roman"/>
          <w:sz w:val="28"/>
          <w:szCs w:val="28"/>
        </w:rPr>
        <w:t xml:space="preserve"> (Общим собранием работников, Управляющим советом, Наблюдательным советом)</w:t>
      </w:r>
      <w:r w:rsidRPr="007644A2">
        <w:rPr>
          <w:rStyle w:val="apple-style-span"/>
          <w:rFonts w:ascii="Times New Roman" w:hAnsi="Times New Roman" w:cs="Times New Roman"/>
          <w:sz w:val="28"/>
          <w:szCs w:val="28"/>
        </w:rPr>
        <w:t>, родительской общественностью, с образовательными учреждениями и учреждениями дополнительного образования,  с общественными организациями по вопросам, относящимся к компетенции педагогического совета.</w:t>
      </w:r>
    </w:p>
    <w:sectPr w:rsidR="001848CE" w:rsidRPr="007644A2" w:rsidSect="00203B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D11CDD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D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2358"/>
      <w:docPartObj>
        <w:docPartGallery w:val="Page Numbers (Bottom of Page)"/>
        <w:docPartUnique/>
      </w:docPartObj>
    </w:sdtPr>
    <w:sdtEndPr/>
    <w:sdtContent>
      <w:p w:rsidR="00D11CDD" w:rsidRDefault="00220805">
        <w:pPr>
          <w:pStyle w:val="a5"/>
          <w:jc w:val="right"/>
        </w:pPr>
        <w:r>
          <w:fldChar w:fldCharType="begin"/>
        </w:r>
        <w:r w:rsidR="00613989">
          <w:instrText xml:space="preserve"> PAGE   \* MERGEFORMAT </w:instrText>
        </w:r>
        <w:r>
          <w:fldChar w:fldCharType="separate"/>
        </w:r>
        <w:r w:rsidR="00BA0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CDD" w:rsidRDefault="00D11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D11CDD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D11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2E3"/>
    <w:rsid w:val="000A0726"/>
    <w:rsid w:val="001848CE"/>
    <w:rsid w:val="00203BB4"/>
    <w:rsid w:val="00220805"/>
    <w:rsid w:val="003604A0"/>
    <w:rsid w:val="004752E3"/>
    <w:rsid w:val="00611D5D"/>
    <w:rsid w:val="00613989"/>
    <w:rsid w:val="00643BF4"/>
    <w:rsid w:val="00667ADA"/>
    <w:rsid w:val="00696D02"/>
    <w:rsid w:val="007644A2"/>
    <w:rsid w:val="007C6AAC"/>
    <w:rsid w:val="008A42DE"/>
    <w:rsid w:val="0091741F"/>
    <w:rsid w:val="00957606"/>
    <w:rsid w:val="009B0E8A"/>
    <w:rsid w:val="00A94C54"/>
    <w:rsid w:val="00B33FA0"/>
    <w:rsid w:val="00BA089E"/>
    <w:rsid w:val="00D11CDD"/>
    <w:rsid w:val="00E86136"/>
    <w:rsid w:val="00F619DD"/>
    <w:rsid w:val="00FA3004"/>
    <w:rsid w:val="00FA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52E3"/>
  </w:style>
  <w:style w:type="paragraph" w:customStyle="1" w:styleId="c8">
    <w:name w:val="c8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752E3"/>
  </w:style>
  <w:style w:type="character" w:customStyle="1" w:styleId="c11">
    <w:name w:val="c11"/>
    <w:basedOn w:val="a0"/>
    <w:rsid w:val="004752E3"/>
  </w:style>
  <w:style w:type="paragraph" w:customStyle="1" w:styleId="c21">
    <w:name w:val="c21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752E3"/>
  </w:style>
  <w:style w:type="paragraph" w:customStyle="1" w:styleId="c14">
    <w:name w:val="c14"/>
    <w:basedOn w:val="a"/>
    <w:rsid w:val="004752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1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CDD"/>
  </w:style>
  <w:style w:type="paragraph" w:styleId="a5">
    <w:name w:val="footer"/>
    <w:basedOn w:val="a"/>
    <w:link w:val="a6"/>
    <w:uiPriority w:val="99"/>
    <w:unhideWhenUsed/>
    <w:rsid w:val="00D1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CDD"/>
  </w:style>
  <w:style w:type="character" w:customStyle="1" w:styleId="apple-style-span">
    <w:name w:val="apple-style-span"/>
    <w:basedOn w:val="a0"/>
    <w:rsid w:val="007644A2"/>
  </w:style>
  <w:style w:type="paragraph" w:styleId="a7">
    <w:name w:val="Balloon Text"/>
    <w:basedOn w:val="a"/>
    <w:link w:val="a8"/>
    <w:uiPriority w:val="99"/>
    <w:semiHidden/>
    <w:unhideWhenUsed/>
    <w:rsid w:val="00B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0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66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0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9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1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8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50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B073-795E-4D95-A732-C708D33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Звездочка</cp:lastModifiedBy>
  <cp:revision>6</cp:revision>
  <cp:lastPrinted>2014-12-16T01:42:00Z</cp:lastPrinted>
  <dcterms:created xsi:type="dcterms:W3CDTF">2014-12-16T01:02:00Z</dcterms:created>
  <dcterms:modified xsi:type="dcterms:W3CDTF">2014-12-19T01:05:00Z</dcterms:modified>
</cp:coreProperties>
</file>